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1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1680"/>
        <w:gridCol w:w="3600"/>
        <w:gridCol w:w="3600"/>
        <w:gridCol w:w="1140"/>
      </w:tblGrid>
      <w:tr w:rsidR="00362DBB" w:rsidRPr="00362DBB" w:rsidTr="008C7462">
        <w:trPr>
          <w:trHeight w:val="42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DBB" w:rsidRPr="00362DBB" w:rsidRDefault="00362DBB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DBB" w:rsidRPr="00362DBB" w:rsidRDefault="00362DBB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DBB" w:rsidRPr="00362DBB" w:rsidRDefault="00362DBB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MBA 5</w:t>
            </w:r>
            <w:r w:rsidR="005B4B6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DBB" w:rsidRPr="00362DBB" w:rsidRDefault="00362DBB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DBB" w:rsidRPr="00362DBB" w:rsidRDefault="00362DBB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 </w:t>
            </w:r>
          </w:p>
        </w:tc>
      </w:tr>
      <w:tr w:rsidR="00362DBB" w:rsidRPr="00362DBB" w:rsidTr="008C7462">
        <w:trPr>
          <w:trHeight w:val="315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</w:t>
            </w:r>
          </w:p>
        </w:tc>
      </w:tr>
      <w:tr w:rsidR="001F52FB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931B97" w:rsidRDefault="001F52FB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145420131"/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09.03.2024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makro i mikroekonomii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FB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Magdalena Czerwińska</w:t>
            </w:r>
          </w:p>
        </w:tc>
        <w:tc>
          <w:tcPr>
            <w:tcW w:w="11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2FB" w:rsidRPr="00362DBB" w:rsidRDefault="00CF2574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1F52FB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931B97" w:rsidRDefault="001F52FB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makro i mikroekonomii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FB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Magdalena Czerwińska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F52FB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931B97" w:rsidRDefault="001F52FB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vMerge w:val="restart"/>
            <w:tcBorders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1F52FB" w:rsidRDefault="001F52FB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F52FB" w:rsidRPr="00362DBB" w:rsidRDefault="001F52FB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F52FB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931B97" w:rsidRDefault="001F52FB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Default="001F52FB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FB" w:rsidRPr="00362DBB" w:rsidRDefault="001F52FB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1B97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931B97" w:rsidRPr="00931B97" w:rsidRDefault="00931B9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31B97" w:rsidRPr="00362DBB" w:rsidRDefault="00931B9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31B97" w:rsidRDefault="00931B9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1B97" w:rsidRPr="00362DBB" w:rsidRDefault="00931B97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31B97" w:rsidRPr="00362DBB" w:rsidRDefault="00931B97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16.03.2024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makro i mikroekonomii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Magdalena Czerwińska</w:t>
            </w:r>
          </w:p>
        </w:tc>
        <w:tc>
          <w:tcPr>
            <w:tcW w:w="11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4DE" w:rsidRPr="00362DBB" w:rsidRDefault="00CF2574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makro i mikroekonomii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Magdalena Czerwińska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9.00-13.00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17.03.2024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makro i mikroekonomii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Magdalena Czerwińska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9.00-13.00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makro i mikroekonomii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06.04.2024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rozwojem regionalnym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 Ewa Bojar</w:t>
            </w:r>
          </w:p>
        </w:tc>
        <w:tc>
          <w:tcPr>
            <w:tcW w:w="11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4DE" w:rsidRPr="00362DBB" w:rsidRDefault="00CF2574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rozwojem regionalnym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 Ewa Bojar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07.04.2024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rozwojem regionalnym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DE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 Ewa Bojar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rozwojem regionalnym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20.04.2024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zarządcza i controling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Wiesław Janik, prof. uczelni</w:t>
            </w:r>
          </w:p>
        </w:tc>
        <w:tc>
          <w:tcPr>
            <w:tcW w:w="11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4DE" w:rsidRPr="00362DBB" w:rsidRDefault="00CF2574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zarządcza i controling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21.04.2024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zarządcza i controling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Wiesław Janik, prof. uczelni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zarządcza i controling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11.05.2024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Strategiczne zarządzanie finansami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inż. Artur Paździor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prof. uczelni</w:t>
            </w:r>
          </w:p>
        </w:tc>
        <w:tc>
          <w:tcPr>
            <w:tcW w:w="11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4DE" w:rsidRPr="00362DBB" w:rsidRDefault="00CF2574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Strategiczne zarządzanie finansami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9.00-13.00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12.05.2024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rozwojem regionalnym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 Ewa Bojar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rozwojem regionalnym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7462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462" w:rsidRPr="00931B97" w:rsidRDefault="008C7462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462" w:rsidRPr="00362DBB" w:rsidRDefault="008C7462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25.05.2024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462" w:rsidRDefault="008C7462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międzynarodowe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462" w:rsidRDefault="008C7462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7462" w:rsidRPr="00362DBB" w:rsidRDefault="008C7462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Jarosław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Kuśpit</w:t>
            </w:r>
            <w:proofErr w:type="spellEnd"/>
          </w:p>
          <w:p w:rsidR="008C7462" w:rsidRPr="00362DBB" w:rsidRDefault="008C7462" w:rsidP="00F36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462" w:rsidRPr="00362DBB" w:rsidRDefault="00CF2574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8C7462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462" w:rsidRPr="00931B97" w:rsidRDefault="008C7462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462" w:rsidRPr="00362DBB" w:rsidRDefault="008C7462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462" w:rsidRDefault="008C7462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międzynarodowe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462" w:rsidRPr="00362DBB" w:rsidRDefault="008C7462" w:rsidP="00F36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462" w:rsidRPr="00362DBB" w:rsidRDefault="008C7462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7462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462" w:rsidRPr="00931B97" w:rsidRDefault="008C7462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462" w:rsidRPr="00362DBB" w:rsidRDefault="008C7462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26.05.2024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462" w:rsidRDefault="008C7462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międzynarodowe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462" w:rsidRPr="00362DBB" w:rsidRDefault="008C7462" w:rsidP="00F36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462" w:rsidRPr="00362DBB" w:rsidRDefault="008C7462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7462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462" w:rsidRPr="00931B97" w:rsidRDefault="008C7462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462" w:rsidRPr="00362DBB" w:rsidRDefault="008C7462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462" w:rsidRDefault="008C7462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międzynarodowe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62" w:rsidRPr="00362DBB" w:rsidRDefault="008C7462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7462" w:rsidRPr="00362DBB" w:rsidRDefault="008C7462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DE4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.06.2024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międzynarodowe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DE" w:rsidRPr="00362DBB" w:rsidRDefault="00DE4567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Jarosław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Kuśpit</w:t>
            </w:r>
            <w:proofErr w:type="spellEnd"/>
          </w:p>
        </w:tc>
        <w:tc>
          <w:tcPr>
            <w:tcW w:w="11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4DE" w:rsidRPr="00362DBB" w:rsidRDefault="00CF2574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międzynarodowe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DE" w:rsidRPr="00362DBB" w:rsidRDefault="00DE4567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Jarosław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Kuśpit</w:t>
            </w:r>
            <w:proofErr w:type="spellEnd"/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DE456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4567">
              <w:rPr>
                <w:rFonts w:ascii="Arial" w:eastAsia="Times New Roman" w:hAnsi="Arial" w:cs="Arial"/>
                <w:b/>
                <w:szCs w:val="20"/>
                <w:lang w:eastAsia="pl-PL"/>
              </w:rPr>
              <w:t>9.</w:t>
            </w:r>
            <w:r w:rsidR="00DE4567" w:rsidRPr="00DE4567">
              <w:rPr>
                <w:rFonts w:ascii="Arial" w:eastAsia="Times New Roman" w:hAnsi="Arial" w:cs="Arial"/>
                <w:b/>
                <w:szCs w:val="20"/>
                <w:lang w:eastAsia="pl-PL"/>
              </w:rPr>
              <w:t>3</w:t>
            </w:r>
            <w:r w:rsidRPr="00DE4567">
              <w:rPr>
                <w:rFonts w:ascii="Arial" w:eastAsia="Times New Roman" w:hAnsi="Arial" w:cs="Arial"/>
                <w:b/>
                <w:szCs w:val="20"/>
                <w:lang w:eastAsia="pl-PL"/>
              </w:rPr>
              <w:t>0-</w:t>
            </w:r>
            <w:r w:rsidRPr="00DE4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DE4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.06.2024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zarządcza i controling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Wiesław Janik, prof. uczelni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DE456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45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</w:t>
            </w:r>
            <w:r w:rsidRPr="00DE45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  <w:r w:rsidRPr="00DE4567">
              <w:rPr>
                <w:rFonts w:ascii="Arial" w:eastAsia="Times New Roman" w:hAnsi="Arial" w:cs="Arial"/>
                <w:b/>
                <w:szCs w:val="20"/>
                <w:lang w:eastAsia="pl-PL"/>
              </w:rPr>
              <w:t>1</w:t>
            </w:r>
            <w:r w:rsidR="00DE4567" w:rsidRPr="00DE4567">
              <w:rPr>
                <w:rFonts w:ascii="Arial" w:eastAsia="Times New Roman" w:hAnsi="Arial" w:cs="Arial"/>
                <w:b/>
                <w:szCs w:val="20"/>
                <w:lang w:eastAsia="pl-PL"/>
              </w:rPr>
              <w:t>6</w:t>
            </w:r>
            <w:r w:rsidRPr="00DE4567">
              <w:rPr>
                <w:rFonts w:ascii="Arial" w:eastAsia="Times New Roman" w:hAnsi="Arial" w:cs="Arial"/>
                <w:b/>
                <w:szCs w:val="20"/>
                <w:lang w:eastAsia="pl-PL"/>
              </w:rPr>
              <w:t>.</w:t>
            </w:r>
            <w:r w:rsidR="00DE4567" w:rsidRPr="00DE4567">
              <w:rPr>
                <w:rFonts w:ascii="Arial" w:eastAsia="Times New Roman" w:hAnsi="Arial" w:cs="Arial"/>
                <w:b/>
                <w:szCs w:val="20"/>
                <w:lang w:eastAsia="pl-PL"/>
              </w:rPr>
              <w:t>0</w:t>
            </w:r>
            <w:r w:rsidRPr="00DE4567">
              <w:rPr>
                <w:rFonts w:ascii="Arial" w:eastAsia="Times New Roman" w:hAnsi="Arial" w:cs="Arial"/>
                <w:b/>
                <w:szCs w:val="2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zarządcza i controling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Wiesław Janik, prof. uczelni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2574" w:rsidRPr="00362DBB" w:rsidTr="00D107FF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74" w:rsidRPr="00931B97" w:rsidRDefault="00CF2574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74" w:rsidRPr="00362DBB" w:rsidRDefault="00CF2574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15.06.2024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74" w:rsidRDefault="00CF2574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Strategiczne zarządzanie finansami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574" w:rsidRPr="00362DBB" w:rsidRDefault="00CF2574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inż. Artur Paździor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prof. uczelni</w:t>
            </w:r>
          </w:p>
        </w:tc>
        <w:tc>
          <w:tcPr>
            <w:tcW w:w="11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2574" w:rsidRPr="00362DBB" w:rsidRDefault="00CF2574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CF2574" w:rsidRPr="00362DBB" w:rsidTr="00D107FF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74" w:rsidRPr="00931B97" w:rsidRDefault="00CF2574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74" w:rsidRPr="00362DBB" w:rsidRDefault="00CF2574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74" w:rsidRDefault="00CF2574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Strategiczne zarządzanie finansami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574" w:rsidRPr="00362DBB" w:rsidRDefault="00CF2574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2574" w:rsidRPr="00362DBB" w:rsidRDefault="00CF2574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2574" w:rsidRPr="00362DBB" w:rsidTr="00D107FF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74" w:rsidRPr="00931B97" w:rsidRDefault="00CF2574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9.00-13.00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74" w:rsidRPr="00362DBB" w:rsidRDefault="00CF2574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16.06.2024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74" w:rsidRDefault="00CF2574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Strategiczne zarządzanie finansami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574" w:rsidRPr="00362DBB" w:rsidRDefault="00CF2574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2574" w:rsidRPr="00362DBB" w:rsidRDefault="00CF2574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F2574" w:rsidRPr="00362DBB" w:rsidTr="008C7462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74" w:rsidRPr="00931B97" w:rsidRDefault="00CF2574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74" w:rsidRPr="00362DBB" w:rsidRDefault="00CF2574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74" w:rsidRDefault="00CF2574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Strategiczne zarządzanie finansami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4" w:rsidRPr="00362DBB" w:rsidRDefault="00CF2574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2574" w:rsidRPr="00362DBB" w:rsidRDefault="00CF2574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4DE" w:rsidRPr="00362DBB" w:rsidTr="008C7462">
        <w:trPr>
          <w:trHeight w:val="38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924DE" w:rsidRPr="00931B97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Default="006924DE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924DE" w:rsidRPr="00362DBB" w:rsidRDefault="006924DE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</w:tbl>
    <w:p w:rsidR="00E14501" w:rsidRPr="00E14501" w:rsidRDefault="00E14501" w:rsidP="00E14501"/>
    <w:p w:rsidR="00E14501" w:rsidRPr="00E14501" w:rsidRDefault="00E14501" w:rsidP="00E14501"/>
    <w:p w:rsidR="00E14501" w:rsidRPr="00E14501" w:rsidRDefault="00E14501" w:rsidP="00E14501"/>
    <w:p w:rsidR="0026182C" w:rsidRDefault="0026182C" w:rsidP="00931B97"/>
    <w:p w:rsidR="0026182C" w:rsidRPr="0026182C" w:rsidRDefault="0026182C" w:rsidP="0026182C"/>
    <w:p w:rsidR="0026182C" w:rsidRPr="0026182C" w:rsidRDefault="0026182C" w:rsidP="0026182C"/>
    <w:p w:rsidR="0026182C" w:rsidRPr="0026182C" w:rsidRDefault="0026182C" w:rsidP="0026182C"/>
    <w:p w:rsidR="0026182C" w:rsidRPr="0026182C" w:rsidRDefault="0026182C" w:rsidP="0026182C"/>
    <w:p w:rsidR="0026182C" w:rsidRPr="0026182C" w:rsidRDefault="0026182C" w:rsidP="0026182C"/>
    <w:p w:rsidR="0026182C" w:rsidRPr="0026182C" w:rsidRDefault="0026182C" w:rsidP="0026182C">
      <w:bookmarkStart w:id="1" w:name="_GoBack"/>
      <w:bookmarkEnd w:id="1"/>
    </w:p>
    <w:p w:rsidR="0026182C" w:rsidRPr="0026182C" w:rsidRDefault="0026182C" w:rsidP="0026182C"/>
    <w:p w:rsidR="0026182C" w:rsidRPr="0026182C" w:rsidRDefault="0026182C" w:rsidP="0026182C"/>
    <w:p w:rsidR="0026182C" w:rsidRPr="0026182C" w:rsidRDefault="0026182C" w:rsidP="0026182C"/>
    <w:p w:rsidR="0026182C" w:rsidRDefault="0026182C" w:rsidP="0026182C"/>
    <w:p w:rsidR="00470AAA" w:rsidRPr="0026182C" w:rsidRDefault="0026182C" w:rsidP="0026182C">
      <w:pPr>
        <w:jc w:val="center"/>
        <w:rPr>
          <w:b/>
          <w:color w:val="FF0000"/>
          <w:sz w:val="40"/>
          <w:szCs w:val="40"/>
        </w:rPr>
      </w:pPr>
      <w:r w:rsidRPr="0026182C">
        <w:rPr>
          <w:b/>
          <w:color w:val="FF0000"/>
          <w:sz w:val="40"/>
          <w:szCs w:val="40"/>
        </w:rPr>
        <w:t>UWAGA</w:t>
      </w:r>
    </w:p>
    <w:p w:rsidR="0026182C" w:rsidRDefault="0026182C" w:rsidP="0026182C">
      <w:pPr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26182C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DYŻURY PRACY SEKRETARIATU: </w:t>
      </w:r>
    </w:p>
    <w:p w:rsidR="0026182C" w:rsidRPr="0026182C" w:rsidRDefault="0026182C" w:rsidP="0026182C">
      <w:pPr>
        <w:jc w:val="center"/>
        <w:rPr>
          <w:b/>
          <w:color w:val="FF0000"/>
          <w:sz w:val="28"/>
          <w:szCs w:val="28"/>
        </w:rPr>
      </w:pPr>
      <w:r w:rsidRPr="0026182C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PIERWSZY ZJAZD MIESIĄCA</w:t>
      </w:r>
    </w:p>
    <w:sectPr w:rsidR="0026182C" w:rsidRPr="0026182C" w:rsidSect="00362D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BB"/>
    <w:rsid w:val="0005339A"/>
    <w:rsid w:val="000D62F2"/>
    <w:rsid w:val="001705B2"/>
    <w:rsid w:val="001D540B"/>
    <w:rsid w:val="001F52FB"/>
    <w:rsid w:val="0026182C"/>
    <w:rsid w:val="002C4E3E"/>
    <w:rsid w:val="00362DBB"/>
    <w:rsid w:val="00470AAA"/>
    <w:rsid w:val="005B4B68"/>
    <w:rsid w:val="00624CCD"/>
    <w:rsid w:val="006924DE"/>
    <w:rsid w:val="00772057"/>
    <w:rsid w:val="007E68FE"/>
    <w:rsid w:val="008523AA"/>
    <w:rsid w:val="008C7462"/>
    <w:rsid w:val="00922440"/>
    <w:rsid w:val="00931B97"/>
    <w:rsid w:val="00937468"/>
    <w:rsid w:val="00AF71E9"/>
    <w:rsid w:val="00B54438"/>
    <w:rsid w:val="00BD67CA"/>
    <w:rsid w:val="00BE4BF9"/>
    <w:rsid w:val="00BF7703"/>
    <w:rsid w:val="00C774F3"/>
    <w:rsid w:val="00CA5A19"/>
    <w:rsid w:val="00CF2574"/>
    <w:rsid w:val="00DB144F"/>
    <w:rsid w:val="00DE4567"/>
    <w:rsid w:val="00E14501"/>
    <w:rsid w:val="00E42737"/>
    <w:rsid w:val="00E66795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EFB8"/>
  <w15:chartTrackingRefBased/>
  <w15:docId w15:val="{473195C0-A68B-4320-B654-AC919185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DFE8-C14C-4B7C-8E68-23E8870D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Mindur</dc:creator>
  <cp:keywords/>
  <dc:description/>
  <cp:lastModifiedBy>Maciej Mindur</cp:lastModifiedBy>
  <cp:revision>3</cp:revision>
  <cp:lastPrinted>2022-10-10T11:06:00Z</cp:lastPrinted>
  <dcterms:created xsi:type="dcterms:W3CDTF">2024-02-19T12:00:00Z</dcterms:created>
  <dcterms:modified xsi:type="dcterms:W3CDTF">2024-04-03T11:20:00Z</dcterms:modified>
</cp:coreProperties>
</file>